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68B" w:rsidRPr="00FB568B" w:rsidRDefault="00FB568B" w:rsidP="00FB568B">
      <w:pPr>
        <w:widowControl/>
        <w:pBdr>
          <w:bottom w:val="single" w:sz="4" w:space="5" w:color="E7E7EB"/>
        </w:pBdr>
        <w:spacing w:after="150"/>
        <w:jc w:val="center"/>
        <w:outlineLvl w:val="1"/>
        <w:rPr>
          <w:rFonts w:ascii="宋体" w:eastAsia="宋体" w:hAnsi="宋体" w:cs="宋体"/>
          <w:kern w:val="0"/>
          <w:sz w:val="26"/>
          <w:szCs w:val="26"/>
        </w:rPr>
      </w:pPr>
      <w:r w:rsidRPr="00FB568B">
        <w:rPr>
          <w:rFonts w:ascii="宋体" w:eastAsia="宋体" w:hAnsi="宋体" w:cs="宋体"/>
          <w:kern w:val="0"/>
          <w:sz w:val="26"/>
          <w:szCs w:val="26"/>
        </w:rPr>
        <w:t>关于举办第二届“中国高校科技成果交易会”的通知</w:t>
      </w:r>
    </w:p>
    <w:p w:rsidR="00FB568B" w:rsidRPr="00FB568B" w:rsidRDefault="00FB568B" w:rsidP="00FB568B">
      <w:pPr>
        <w:widowControl/>
        <w:spacing w:line="215" w:lineRule="atLeast"/>
        <w:jc w:val="left"/>
        <w:rPr>
          <w:rFonts w:ascii="宋体" w:eastAsia="宋体" w:hAnsi="宋体" w:cs="宋体"/>
          <w:kern w:val="0"/>
          <w:sz w:val="2"/>
          <w:szCs w:val="2"/>
        </w:rPr>
      </w:pPr>
      <w:r w:rsidRPr="00FB568B">
        <w:rPr>
          <w:rFonts w:ascii="宋体" w:eastAsia="宋体" w:hAnsi="宋体" w:cs="宋体"/>
          <w:color w:val="999999"/>
          <w:kern w:val="0"/>
          <w:sz w:val="15"/>
        </w:rPr>
        <w:t>2018-02-09</w:t>
      </w:r>
      <w:r w:rsidRPr="00FB568B">
        <w:rPr>
          <w:rFonts w:ascii="宋体" w:eastAsia="宋体" w:hAnsi="宋体" w:cs="宋体"/>
          <w:kern w:val="0"/>
          <w:sz w:val="2"/>
        </w:rPr>
        <w:t> </w:t>
      </w:r>
      <w:hyperlink r:id="rId6" w:anchor="#" w:history="1">
        <w:r w:rsidRPr="00FB568B">
          <w:rPr>
            <w:rFonts w:ascii="宋体" w:eastAsia="宋体" w:hAnsi="宋体" w:cs="宋体"/>
            <w:color w:val="4395F5"/>
            <w:kern w:val="0"/>
            <w:sz w:val="15"/>
          </w:rPr>
          <w:t>中国高校科技成果交易会</w:t>
        </w:r>
      </w:hyperlink>
    </w:p>
    <w:p w:rsidR="00FB568B" w:rsidRPr="00FB568B" w:rsidRDefault="001C15B5" w:rsidP="00FB568B">
      <w:pPr>
        <w:widowControl/>
        <w:shd w:val="clear" w:color="auto" w:fill="FFFFFF"/>
        <w:spacing w:line="275" w:lineRule="atLeast"/>
        <w:jc w:val="left"/>
        <w:rPr>
          <w:rFonts w:ascii="Helvetica" w:eastAsia="宋体" w:hAnsi="Helvetica" w:cs="Helvetica"/>
          <w:color w:val="3E3E3E"/>
          <w:kern w:val="0"/>
          <w:sz w:val="17"/>
          <w:szCs w:val="17"/>
        </w:rPr>
      </w:pPr>
      <w:r w:rsidRPr="001C15B5">
        <w:rPr>
          <w:rFonts w:ascii="Helvetica" w:eastAsia="宋体" w:hAnsi="Helvetica" w:cs="Helvetica"/>
          <w:color w:val="3E3E3E"/>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24.2pt"/>
        </w:pic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p>
    <w:p w:rsidR="00FB568B" w:rsidRPr="00FB568B" w:rsidRDefault="00FB568B" w:rsidP="00FB568B">
      <w:pPr>
        <w:widowControl/>
        <w:shd w:val="clear" w:color="auto" w:fill="FFFFFF"/>
        <w:spacing w:line="275" w:lineRule="atLeast"/>
        <w:jc w:val="right"/>
        <w:rPr>
          <w:rFonts w:ascii="Helvetica" w:eastAsia="宋体" w:hAnsi="Helvetica" w:cs="Helvetica"/>
          <w:color w:val="3E3E3E"/>
          <w:kern w:val="0"/>
          <w:sz w:val="17"/>
          <w:szCs w:val="17"/>
        </w:rPr>
      </w:pPr>
      <w:proofErr w:type="gramStart"/>
      <w:r w:rsidRPr="00FB568B">
        <w:rPr>
          <w:rFonts w:ascii="Helvetica" w:eastAsia="宋体" w:hAnsi="Helvetica" w:cs="Helvetica"/>
          <w:color w:val="3E3E3E"/>
          <w:kern w:val="0"/>
          <w:sz w:val="17"/>
          <w:szCs w:val="17"/>
        </w:rPr>
        <w:t>教技发</w:t>
      </w:r>
      <w:proofErr w:type="gramEnd"/>
      <w:r w:rsidRPr="00FB568B">
        <w:rPr>
          <w:rFonts w:ascii="Helvetica" w:eastAsia="宋体" w:hAnsi="Helvetica" w:cs="Helvetica"/>
          <w:color w:val="3E3E3E"/>
          <w:kern w:val="0"/>
          <w:sz w:val="17"/>
          <w:szCs w:val="17"/>
        </w:rPr>
        <w:t>中心函</w:t>
      </w:r>
      <w:r w:rsidRPr="00FB568B">
        <w:rPr>
          <w:rFonts w:ascii="Helvetica" w:eastAsia="宋体" w:hAnsi="Helvetica" w:cs="Helvetica"/>
          <w:color w:val="3E3E3E"/>
          <w:kern w:val="0"/>
          <w:sz w:val="17"/>
          <w:szCs w:val="17"/>
        </w:rPr>
        <w:t>[2018]6</w:t>
      </w:r>
      <w:r w:rsidRPr="00FB568B">
        <w:rPr>
          <w:rFonts w:ascii="Helvetica" w:eastAsia="宋体" w:hAnsi="Helvetica" w:cs="Helvetica"/>
          <w:color w:val="3E3E3E"/>
          <w:kern w:val="0"/>
          <w:sz w:val="17"/>
          <w:szCs w:val="17"/>
        </w:rPr>
        <w:t>号</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各省、自治区、直辖市教育厅</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教委</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，有关高等学校：</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经教育部批准，由教育部科技发展中心、广东省科学技术厅、广东省教育厅和惠州市人民政府共同主办的第二届中国高校科技成果交易会</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以下简称：第二届科交会</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，将于</w:t>
      </w:r>
      <w:r w:rsidRPr="00FB568B">
        <w:rPr>
          <w:rFonts w:ascii="Helvetica" w:eastAsia="宋体" w:hAnsi="Helvetica" w:cs="Helvetica"/>
          <w:color w:val="3E3E3E"/>
          <w:kern w:val="0"/>
          <w:sz w:val="17"/>
          <w:szCs w:val="17"/>
        </w:rPr>
        <w:t>2018</w:t>
      </w:r>
      <w:r w:rsidRPr="00FB568B">
        <w:rPr>
          <w:rFonts w:ascii="Helvetica" w:eastAsia="宋体" w:hAnsi="Helvetica" w:cs="Helvetica"/>
          <w:color w:val="3E3E3E"/>
          <w:kern w:val="0"/>
          <w:sz w:val="17"/>
          <w:szCs w:val="17"/>
        </w:rPr>
        <w:t>年</w:t>
      </w:r>
      <w:r w:rsidRPr="00FB568B">
        <w:rPr>
          <w:rFonts w:ascii="Helvetica" w:eastAsia="宋体" w:hAnsi="Helvetica" w:cs="Helvetica"/>
          <w:color w:val="3E3E3E"/>
          <w:kern w:val="0"/>
          <w:sz w:val="17"/>
          <w:szCs w:val="17"/>
        </w:rPr>
        <w:t>5</w:t>
      </w:r>
      <w:r w:rsidRPr="00FB568B">
        <w:rPr>
          <w:rFonts w:ascii="Helvetica" w:eastAsia="宋体" w:hAnsi="Helvetica" w:cs="Helvetica"/>
          <w:color w:val="3E3E3E"/>
          <w:kern w:val="0"/>
          <w:sz w:val="17"/>
          <w:szCs w:val="17"/>
        </w:rPr>
        <w:t>月</w:t>
      </w:r>
      <w:r w:rsidRPr="00FB568B">
        <w:rPr>
          <w:rFonts w:ascii="Helvetica" w:eastAsia="宋体" w:hAnsi="Helvetica" w:cs="Helvetica"/>
          <w:color w:val="3E3E3E"/>
          <w:kern w:val="0"/>
          <w:sz w:val="17"/>
          <w:szCs w:val="17"/>
        </w:rPr>
        <w:t>25</w:t>
      </w:r>
      <w:r w:rsidRPr="00FB568B">
        <w:rPr>
          <w:rFonts w:ascii="Helvetica" w:eastAsia="宋体" w:hAnsi="Helvetica" w:cs="Helvetica"/>
          <w:color w:val="3E3E3E"/>
          <w:kern w:val="0"/>
          <w:sz w:val="17"/>
          <w:szCs w:val="17"/>
        </w:rPr>
        <w:t>日</w:t>
      </w:r>
      <w:r w:rsidRPr="00FB568B">
        <w:rPr>
          <w:rFonts w:ascii="Helvetica" w:eastAsia="宋体" w:hAnsi="Helvetica" w:cs="Helvetica"/>
          <w:color w:val="3E3E3E"/>
          <w:kern w:val="0"/>
          <w:sz w:val="17"/>
          <w:szCs w:val="17"/>
        </w:rPr>
        <w:t>—27</w:t>
      </w:r>
      <w:r w:rsidRPr="00FB568B">
        <w:rPr>
          <w:rFonts w:ascii="Helvetica" w:eastAsia="宋体" w:hAnsi="Helvetica" w:cs="Helvetica"/>
          <w:color w:val="3E3E3E"/>
          <w:kern w:val="0"/>
          <w:sz w:val="17"/>
          <w:szCs w:val="17"/>
        </w:rPr>
        <w:t>日在广东省惠州市举办。</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第二届科交会将深入贯彻党的十九大精神，顺应新时代、新特色，围绕</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促进产学深度融合</w:t>
      </w:r>
      <w:r w:rsidRPr="00FB568B">
        <w:rPr>
          <w:rFonts w:ascii="Helvetica" w:eastAsia="宋体" w:hAnsi="Helvetica" w:cs="Helvetica"/>
          <w:color w:val="3E3E3E"/>
          <w:kern w:val="0"/>
          <w:sz w:val="17"/>
          <w:szCs w:val="17"/>
        </w:rPr>
        <w:t xml:space="preserve"> </w:t>
      </w:r>
      <w:r w:rsidRPr="00FB568B">
        <w:rPr>
          <w:rFonts w:ascii="Helvetica" w:eastAsia="宋体" w:hAnsi="Helvetica" w:cs="Helvetica"/>
          <w:color w:val="3E3E3E"/>
          <w:kern w:val="0"/>
          <w:sz w:val="17"/>
          <w:szCs w:val="17"/>
        </w:rPr>
        <w:t>携手创新共赢发展</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的大会主题，通过展览展示、论坛会议、交易合作等内容板块的组织，积极搭建产学研合作平台。重点突出交易合作，组织国内高校科技成果项目的展示、路演、签约等活动，进一步推动高校科技成果向现实生产力转化，增强高校服务经济社会发展的能力。</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举办第二届科交会是认真落实我部推进高校科技成果转移转化工作部署，扎实推动高校产学研合作的重要举措，也是构建高校科技成果转移转化线上线下服务体系的重要抓手。请各高校参见第二届科交会工作方案</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详见附件</w:t>
      </w:r>
      <w:r w:rsidRPr="00FB568B">
        <w:rPr>
          <w:rFonts w:ascii="Helvetica" w:eastAsia="宋体" w:hAnsi="Helvetica" w:cs="Helvetica"/>
          <w:color w:val="3E3E3E"/>
          <w:kern w:val="0"/>
          <w:sz w:val="17"/>
          <w:szCs w:val="17"/>
        </w:rPr>
        <w:t>1)</w:t>
      </w:r>
      <w:r w:rsidRPr="00FB568B">
        <w:rPr>
          <w:rFonts w:ascii="Helvetica" w:eastAsia="宋体" w:hAnsi="Helvetica" w:cs="Helvetica"/>
          <w:color w:val="3E3E3E"/>
          <w:kern w:val="0"/>
          <w:sz w:val="17"/>
          <w:szCs w:val="17"/>
        </w:rPr>
        <w:t>，指定主管校领导负责科交会组织工作，并依据第二届科交会项目填报指南</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详见附件</w:t>
      </w:r>
      <w:r w:rsidRPr="00FB568B">
        <w:rPr>
          <w:rFonts w:ascii="Helvetica" w:eastAsia="宋体" w:hAnsi="Helvetica" w:cs="Helvetica"/>
          <w:color w:val="3E3E3E"/>
          <w:kern w:val="0"/>
          <w:sz w:val="17"/>
          <w:szCs w:val="17"/>
        </w:rPr>
        <w:t>2)</w:t>
      </w:r>
      <w:r w:rsidRPr="00FB568B">
        <w:rPr>
          <w:rFonts w:ascii="Helvetica" w:eastAsia="宋体" w:hAnsi="Helvetica" w:cs="Helvetica"/>
          <w:color w:val="3E3E3E"/>
          <w:kern w:val="0"/>
          <w:sz w:val="17"/>
          <w:szCs w:val="17"/>
        </w:rPr>
        <w:t>认真组织</w:t>
      </w:r>
      <w:proofErr w:type="gramStart"/>
      <w:r w:rsidRPr="00FB568B">
        <w:rPr>
          <w:rFonts w:ascii="Helvetica" w:eastAsia="宋体" w:hAnsi="Helvetica" w:cs="Helvetica"/>
          <w:color w:val="3E3E3E"/>
          <w:kern w:val="0"/>
          <w:sz w:val="17"/>
          <w:szCs w:val="17"/>
        </w:rPr>
        <w:t>落实科交会</w:t>
      </w:r>
      <w:proofErr w:type="gramEnd"/>
      <w:r w:rsidRPr="00FB568B">
        <w:rPr>
          <w:rFonts w:ascii="Helvetica" w:eastAsia="宋体" w:hAnsi="Helvetica" w:cs="Helvetica"/>
          <w:color w:val="3E3E3E"/>
          <w:kern w:val="0"/>
          <w:sz w:val="17"/>
          <w:szCs w:val="17"/>
        </w:rPr>
        <w:t>相关组织事宜。于</w:t>
      </w:r>
      <w:r w:rsidRPr="00FB568B">
        <w:rPr>
          <w:rFonts w:ascii="Helvetica" w:eastAsia="宋体" w:hAnsi="Helvetica" w:cs="Helvetica"/>
          <w:color w:val="3E3E3E"/>
          <w:kern w:val="0"/>
          <w:sz w:val="17"/>
          <w:szCs w:val="17"/>
        </w:rPr>
        <w:t>3</w:t>
      </w:r>
      <w:r w:rsidRPr="00FB568B">
        <w:rPr>
          <w:rFonts w:ascii="Helvetica" w:eastAsia="宋体" w:hAnsi="Helvetica" w:cs="Helvetica"/>
          <w:color w:val="3E3E3E"/>
          <w:kern w:val="0"/>
          <w:sz w:val="17"/>
          <w:szCs w:val="17"/>
        </w:rPr>
        <w:t>月</w:t>
      </w:r>
      <w:r w:rsidRPr="00FB568B">
        <w:rPr>
          <w:rFonts w:ascii="Helvetica" w:eastAsia="宋体" w:hAnsi="Helvetica" w:cs="Helvetica"/>
          <w:color w:val="3E3E3E"/>
          <w:kern w:val="0"/>
          <w:sz w:val="17"/>
          <w:szCs w:val="17"/>
        </w:rPr>
        <w:t>8</w:t>
      </w:r>
      <w:r w:rsidRPr="00FB568B">
        <w:rPr>
          <w:rFonts w:ascii="Helvetica" w:eastAsia="宋体" w:hAnsi="Helvetica" w:cs="Helvetica"/>
          <w:color w:val="3E3E3E"/>
          <w:kern w:val="0"/>
          <w:sz w:val="17"/>
          <w:szCs w:val="17"/>
        </w:rPr>
        <w:t>日前将《高校参会回执》</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详见附件</w:t>
      </w:r>
      <w:r w:rsidRPr="00FB568B">
        <w:rPr>
          <w:rFonts w:ascii="Helvetica" w:eastAsia="宋体" w:hAnsi="Helvetica" w:cs="Helvetica"/>
          <w:color w:val="3E3E3E"/>
          <w:kern w:val="0"/>
          <w:sz w:val="17"/>
          <w:szCs w:val="17"/>
        </w:rPr>
        <w:t>3)</w:t>
      </w:r>
      <w:r w:rsidRPr="00FB568B">
        <w:rPr>
          <w:rFonts w:ascii="Helvetica" w:eastAsia="宋体" w:hAnsi="Helvetica" w:cs="Helvetica"/>
          <w:color w:val="3E3E3E"/>
          <w:kern w:val="0"/>
          <w:sz w:val="17"/>
          <w:szCs w:val="17"/>
        </w:rPr>
        <w:t>加盖公章，通过邮件及传真形式报送至我中心，并于</w:t>
      </w:r>
      <w:r w:rsidRPr="00FB568B">
        <w:rPr>
          <w:rFonts w:ascii="Helvetica" w:eastAsia="宋体" w:hAnsi="Helvetica" w:cs="Helvetica"/>
          <w:color w:val="3E3E3E"/>
          <w:kern w:val="0"/>
          <w:sz w:val="17"/>
          <w:szCs w:val="17"/>
        </w:rPr>
        <w:t>3</w:t>
      </w:r>
      <w:r w:rsidRPr="00FB568B">
        <w:rPr>
          <w:rFonts w:ascii="Helvetica" w:eastAsia="宋体" w:hAnsi="Helvetica" w:cs="Helvetica"/>
          <w:color w:val="3E3E3E"/>
          <w:kern w:val="0"/>
          <w:sz w:val="17"/>
          <w:szCs w:val="17"/>
        </w:rPr>
        <w:t>月</w:t>
      </w:r>
      <w:r w:rsidRPr="00FB568B">
        <w:rPr>
          <w:rFonts w:ascii="Helvetica" w:eastAsia="宋体" w:hAnsi="Helvetica" w:cs="Helvetica"/>
          <w:color w:val="3E3E3E"/>
          <w:kern w:val="0"/>
          <w:sz w:val="17"/>
          <w:szCs w:val="17"/>
        </w:rPr>
        <w:t>12</w:t>
      </w:r>
      <w:r w:rsidRPr="00FB568B">
        <w:rPr>
          <w:rFonts w:ascii="Helvetica" w:eastAsia="宋体" w:hAnsi="Helvetica" w:cs="Helvetica"/>
          <w:color w:val="3E3E3E"/>
          <w:kern w:val="0"/>
          <w:sz w:val="17"/>
          <w:szCs w:val="17"/>
        </w:rPr>
        <w:t>日</w:t>
      </w:r>
      <w:r w:rsidRPr="00FB568B">
        <w:rPr>
          <w:rFonts w:ascii="Helvetica" w:eastAsia="宋体" w:hAnsi="Helvetica" w:cs="Helvetica"/>
          <w:color w:val="3E3E3E"/>
          <w:kern w:val="0"/>
          <w:sz w:val="17"/>
          <w:szCs w:val="17"/>
        </w:rPr>
        <w:t>—25</w:t>
      </w:r>
      <w:r w:rsidRPr="00FB568B">
        <w:rPr>
          <w:rFonts w:ascii="Helvetica" w:eastAsia="宋体" w:hAnsi="Helvetica" w:cs="Helvetica"/>
          <w:color w:val="3E3E3E"/>
          <w:kern w:val="0"/>
          <w:sz w:val="17"/>
          <w:szCs w:val="17"/>
        </w:rPr>
        <w:t>日通过科交会官方网站</w:t>
      </w:r>
      <w:r w:rsidRPr="00FB568B">
        <w:rPr>
          <w:rFonts w:ascii="Helvetica" w:eastAsia="宋体" w:hAnsi="Helvetica" w:cs="Helvetica"/>
          <w:color w:val="3E3E3E"/>
          <w:kern w:val="0"/>
          <w:sz w:val="17"/>
          <w:szCs w:val="17"/>
        </w:rPr>
        <w:t>www.chinakjh.com</w:t>
      </w:r>
      <w:r w:rsidRPr="00FB568B">
        <w:rPr>
          <w:rFonts w:ascii="Helvetica" w:eastAsia="宋体" w:hAnsi="Helvetica" w:cs="Helvetica"/>
          <w:color w:val="3E3E3E"/>
          <w:kern w:val="0"/>
          <w:sz w:val="17"/>
          <w:szCs w:val="17"/>
        </w:rPr>
        <w:t>在线填报《第二届科交会高校成果推荐表》《项目汇总表》</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详见附件</w:t>
      </w:r>
      <w:r w:rsidRPr="00FB568B">
        <w:rPr>
          <w:rFonts w:ascii="Helvetica" w:eastAsia="宋体" w:hAnsi="Helvetica" w:cs="Helvetica"/>
          <w:color w:val="3E3E3E"/>
          <w:kern w:val="0"/>
          <w:sz w:val="17"/>
          <w:szCs w:val="17"/>
        </w:rPr>
        <w:t>4</w:t>
      </w:r>
      <w:r w:rsidRPr="00FB568B">
        <w:rPr>
          <w:rFonts w:ascii="Helvetica" w:eastAsia="宋体" w:hAnsi="Helvetica" w:cs="Helvetica"/>
          <w:color w:val="3E3E3E"/>
          <w:kern w:val="0"/>
          <w:sz w:val="17"/>
          <w:szCs w:val="17"/>
        </w:rPr>
        <w:t>、附件</w:t>
      </w:r>
      <w:r w:rsidRPr="00FB568B">
        <w:rPr>
          <w:rFonts w:ascii="Helvetica" w:eastAsia="宋体" w:hAnsi="Helvetica" w:cs="Helvetica"/>
          <w:color w:val="3E3E3E"/>
          <w:kern w:val="0"/>
          <w:sz w:val="17"/>
          <w:szCs w:val="17"/>
        </w:rPr>
        <w:t>5)</w:t>
      </w:r>
      <w:r w:rsidRPr="00FB568B">
        <w:rPr>
          <w:rFonts w:ascii="Helvetica" w:eastAsia="宋体" w:hAnsi="Helvetica" w:cs="Helvetica"/>
          <w:color w:val="3E3E3E"/>
          <w:kern w:val="0"/>
          <w:sz w:val="17"/>
          <w:szCs w:val="17"/>
        </w:rPr>
        <w:t>。相关附件请在我中心网站</w:t>
      </w:r>
      <w:r w:rsidRPr="00FB568B">
        <w:rPr>
          <w:rFonts w:ascii="Helvetica" w:eastAsia="宋体" w:hAnsi="Helvetica" w:cs="Helvetica"/>
          <w:color w:val="3E3E3E"/>
          <w:kern w:val="0"/>
          <w:sz w:val="17"/>
          <w:szCs w:val="17"/>
        </w:rPr>
        <w:t>www.cutech.edu.cn</w:t>
      </w:r>
      <w:r w:rsidRPr="00FB568B">
        <w:rPr>
          <w:rFonts w:ascii="Helvetica" w:eastAsia="宋体" w:hAnsi="Helvetica" w:cs="Helvetica"/>
          <w:color w:val="3E3E3E"/>
          <w:kern w:val="0"/>
          <w:sz w:val="17"/>
          <w:szCs w:val="17"/>
        </w:rPr>
        <w:t>或中国技术供需在线网站</w:t>
      </w:r>
      <w:r w:rsidRPr="00FB568B">
        <w:rPr>
          <w:rFonts w:ascii="Helvetica" w:eastAsia="宋体" w:hAnsi="Helvetica" w:cs="Helvetica"/>
          <w:color w:val="3E3E3E"/>
          <w:kern w:val="0"/>
          <w:sz w:val="17"/>
          <w:szCs w:val="17"/>
        </w:rPr>
        <w:t>www.tol.edu.cn</w:t>
      </w:r>
      <w:r w:rsidRPr="00FB568B">
        <w:rPr>
          <w:rFonts w:ascii="Helvetica" w:eastAsia="宋体" w:hAnsi="Helvetica" w:cs="Helvetica"/>
          <w:color w:val="3E3E3E"/>
          <w:kern w:val="0"/>
          <w:sz w:val="17"/>
          <w:szCs w:val="17"/>
        </w:rPr>
        <w:t>下载。具体参会事宜另行通知。</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联系人：李</w:t>
      </w:r>
      <w:r w:rsidRPr="00FB568B">
        <w:rPr>
          <w:rFonts w:ascii="Helvetica" w:eastAsia="宋体" w:hAnsi="Helvetica" w:cs="Helvetica"/>
          <w:color w:val="3E3E3E"/>
          <w:kern w:val="0"/>
          <w:sz w:val="17"/>
          <w:szCs w:val="17"/>
        </w:rPr>
        <w:t xml:space="preserve"> </w:t>
      </w:r>
      <w:r w:rsidRPr="00FB568B">
        <w:rPr>
          <w:rFonts w:ascii="Helvetica" w:eastAsia="宋体" w:hAnsi="Helvetica" w:cs="Helvetica"/>
          <w:color w:val="3E3E3E"/>
          <w:kern w:val="0"/>
          <w:sz w:val="17"/>
          <w:szCs w:val="17"/>
        </w:rPr>
        <w:t>萍</w:t>
      </w:r>
      <w:r w:rsidRPr="00FB568B">
        <w:rPr>
          <w:rFonts w:ascii="Helvetica" w:eastAsia="宋体" w:hAnsi="Helvetica" w:cs="Helvetica"/>
          <w:color w:val="3E3E3E"/>
          <w:kern w:val="0"/>
          <w:sz w:val="17"/>
          <w:szCs w:val="17"/>
        </w:rPr>
        <w:t xml:space="preserve"> </w:t>
      </w:r>
      <w:r w:rsidRPr="00FB568B">
        <w:rPr>
          <w:rFonts w:ascii="Helvetica" w:eastAsia="宋体" w:hAnsi="Helvetica" w:cs="Helvetica"/>
          <w:color w:val="3E3E3E"/>
          <w:kern w:val="0"/>
          <w:sz w:val="17"/>
          <w:szCs w:val="17"/>
        </w:rPr>
        <w:t>、邢飞飞</w:t>
      </w:r>
      <w:r w:rsidRPr="00FB568B">
        <w:rPr>
          <w:rFonts w:ascii="Helvetica" w:eastAsia="宋体" w:hAnsi="Helvetica" w:cs="Helvetica"/>
          <w:color w:val="3E3E3E"/>
          <w:kern w:val="0"/>
          <w:sz w:val="17"/>
          <w:szCs w:val="17"/>
        </w:rPr>
        <w:t xml:space="preserve"> </w:t>
      </w:r>
      <w:r w:rsidRPr="00FB568B">
        <w:rPr>
          <w:rFonts w:ascii="Helvetica" w:eastAsia="宋体" w:hAnsi="Helvetica" w:cs="Helvetica"/>
          <w:color w:val="3E3E3E"/>
          <w:kern w:val="0"/>
          <w:sz w:val="17"/>
          <w:szCs w:val="17"/>
        </w:rPr>
        <w:t>、张劲松</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电话：</w:t>
      </w:r>
      <w:r w:rsidRPr="00FB568B">
        <w:rPr>
          <w:rFonts w:ascii="Helvetica" w:eastAsia="宋体" w:hAnsi="Helvetica" w:cs="Helvetica"/>
          <w:color w:val="3E3E3E"/>
          <w:kern w:val="0"/>
          <w:sz w:val="17"/>
          <w:szCs w:val="17"/>
        </w:rPr>
        <w:t>010-62513005</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010-62514692</w:t>
      </w:r>
      <w:r w:rsidRPr="00FB568B">
        <w:rPr>
          <w:rFonts w:ascii="Helvetica" w:eastAsia="宋体" w:hAnsi="Helvetica" w:cs="Helvetica"/>
          <w:color w:val="3E3E3E"/>
          <w:kern w:val="0"/>
          <w:sz w:val="17"/>
          <w:szCs w:val="17"/>
        </w:rPr>
        <w:t>，</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w:t>
      </w:r>
      <w:r w:rsidRPr="00FB568B">
        <w:rPr>
          <w:rFonts w:ascii="Helvetica" w:eastAsia="宋体" w:hAnsi="Helvetica" w:cs="Helvetica"/>
          <w:color w:val="3E3E3E"/>
          <w:kern w:val="0"/>
          <w:sz w:val="17"/>
          <w:szCs w:val="17"/>
        </w:rPr>
        <w:t>13261238719</w:t>
      </w:r>
      <w:r w:rsidRPr="00FB568B">
        <w:rPr>
          <w:rFonts w:ascii="Helvetica" w:eastAsia="宋体" w:hAnsi="Helvetica" w:cs="Helvetica"/>
          <w:color w:val="3E3E3E"/>
          <w:kern w:val="0"/>
          <w:sz w:val="17"/>
          <w:szCs w:val="17"/>
        </w:rPr>
        <w:t>，</w:t>
      </w:r>
      <w:r w:rsidRPr="00FB568B">
        <w:rPr>
          <w:rFonts w:ascii="Helvetica" w:eastAsia="宋体" w:hAnsi="Helvetica" w:cs="Helvetica"/>
          <w:color w:val="3E3E3E"/>
          <w:kern w:val="0"/>
          <w:sz w:val="17"/>
          <w:szCs w:val="17"/>
        </w:rPr>
        <w:t xml:space="preserve"> 17346549110;</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传真：</w:t>
      </w:r>
      <w:r w:rsidRPr="00FB568B">
        <w:rPr>
          <w:rFonts w:ascii="Helvetica" w:eastAsia="宋体" w:hAnsi="Helvetica" w:cs="Helvetica"/>
          <w:color w:val="3E3E3E"/>
          <w:kern w:val="0"/>
          <w:sz w:val="17"/>
          <w:szCs w:val="17"/>
        </w:rPr>
        <w:t>010-62516065</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电邮：</w:t>
      </w:r>
      <w:r w:rsidRPr="00FB568B">
        <w:rPr>
          <w:rFonts w:ascii="Helvetica" w:eastAsia="宋体" w:hAnsi="Helvetica" w:cs="Helvetica"/>
          <w:color w:val="3E3E3E"/>
          <w:kern w:val="0"/>
          <w:sz w:val="17"/>
          <w:szCs w:val="17"/>
        </w:rPr>
        <w:t>kjh@tol.edu.cn</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 xml:space="preserve">　　附件：相关附件请在我中心网站</w:t>
      </w:r>
      <w:r w:rsidRPr="00FB568B">
        <w:rPr>
          <w:rFonts w:ascii="Helvetica" w:eastAsia="宋体" w:hAnsi="Helvetica" w:cs="Helvetica"/>
          <w:color w:val="3E3E3E"/>
          <w:kern w:val="0"/>
          <w:sz w:val="17"/>
          <w:szCs w:val="17"/>
        </w:rPr>
        <w:t>www.cutech.edu.cn</w:t>
      </w:r>
      <w:r w:rsidRPr="00FB568B">
        <w:rPr>
          <w:rFonts w:ascii="Helvetica" w:eastAsia="宋体" w:hAnsi="Helvetica" w:cs="Helvetica"/>
          <w:color w:val="3E3E3E"/>
          <w:kern w:val="0"/>
          <w:sz w:val="17"/>
          <w:szCs w:val="17"/>
        </w:rPr>
        <w:t>或中国技术供需在线网站</w:t>
      </w:r>
      <w:r w:rsidRPr="00FB568B">
        <w:rPr>
          <w:rFonts w:ascii="Helvetica" w:eastAsia="宋体" w:hAnsi="Helvetica" w:cs="Helvetica"/>
          <w:color w:val="3E3E3E"/>
          <w:kern w:val="0"/>
          <w:sz w:val="17"/>
          <w:szCs w:val="17"/>
        </w:rPr>
        <w:t>www.tol.edu.cn</w:t>
      </w:r>
      <w:r w:rsidRPr="00FB568B">
        <w:rPr>
          <w:rFonts w:ascii="Helvetica" w:eastAsia="宋体" w:hAnsi="Helvetica" w:cs="Helvetica"/>
          <w:color w:val="3E3E3E"/>
          <w:kern w:val="0"/>
          <w:sz w:val="17"/>
          <w:szCs w:val="17"/>
        </w:rPr>
        <w:t>或中国高校科技成果</w:t>
      </w:r>
      <w:proofErr w:type="gramStart"/>
      <w:r w:rsidRPr="00FB568B">
        <w:rPr>
          <w:rFonts w:ascii="Helvetica" w:eastAsia="宋体" w:hAnsi="Helvetica" w:cs="Helvetica"/>
          <w:color w:val="3E3E3E"/>
          <w:kern w:val="0"/>
          <w:sz w:val="17"/>
          <w:szCs w:val="17"/>
        </w:rPr>
        <w:t>交易会官网</w:t>
      </w:r>
      <w:proofErr w:type="gramEnd"/>
      <w:r w:rsidRPr="00FB568B">
        <w:rPr>
          <w:rFonts w:ascii="Helvetica" w:eastAsia="宋体" w:hAnsi="Helvetica" w:cs="Helvetica"/>
          <w:color w:val="3E3E3E"/>
          <w:kern w:val="0"/>
          <w:sz w:val="17"/>
          <w:szCs w:val="17"/>
        </w:rPr>
        <w:t>www.chinakjh.com</w:t>
      </w:r>
      <w:r w:rsidRPr="00FB568B">
        <w:rPr>
          <w:rFonts w:ascii="Helvetica" w:eastAsia="宋体" w:hAnsi="Helvetica" w:cs="Helvetica"/>
          <w:color w:val="3E3E3E"/>
          <w:kern w:val="0"/>
          <w:sz w:val="17"/>
          <w:szCs w:val="17"/>
        </w:rPr>
        <w:t>下载。</w:t>
      </w: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p>
    <w:p w:rsidR="00FB568B" w:rsidRPr="00FB568B" w:rsidRDefault="00FB568B" w:rsidP="00FB568B">
      <w:pPr>
        <w:widowControl/>
        <w:shd w:val="clear" w:color="auto" w:fill="FFFFFF"/>
        <w:spacing w:line="275" w:lineRule="atLeast"/>
        <w:jc w:val="left"/>
        <w:rPr>
          <w:rFonts w:ascii="Helvetica" w:eastAsia="宋体" w:hAnsi="Helvetica" w:cs="Helvetica"/>
          <w:color w:val="3E3E3E"/>
          <w:kern w:val="0"/>
          <w:sz w:val="17"/>
          <w:szCs w:val="17"/>
        </w:rPr>
      </w:pPr>
    </w:p>
    <w:p w:rsidR="00FB568B" w:rsidRPr="00FB568B" w:rsidRDefault="00FB568B" w:rsidP="00FB568B">
      <w:pPr>
        <w:widowControl/>
        <w:shd w:val="clear" w:color="auto" w:fill="FFFFFF"/>
        <w:spacing w:line="275" w:lineRule="atLeast"/>
        <w:jc w:val="righ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教育部科技发展中心</w:t>
      </w:r>
    </w:p>
    <w:p w:rsidR="00FB568B" w:rsidRPr="00FB568B" w:rsidRDefault="00FB568B" w:rsidP="00FB568B">
      <w:pPr>
        <w:widowControl/>
        <w:shd w:val="clear" w:color="auto" w:fill="FFFFFF"/>
        <w:spacing w:line="275" w:lineRule="atLeast"/>
        <w:jc w:val="right"/>
        <w:rPr>
          <w:rFonts w:ascii="Helvetica" w:eastAsia="宋体" w:hAnsi="Helvetica" w:cs="Helvetica"/>
          <w:color w:val="3E3E3E"/>
          <w:kern w:val="0"/>
          <w:sz w:val="17"/>
          <w:szCs w:val="17"/>
        </w:rPr>
      </w:pPr>
      <w:r w:rsidRPr="00FB568B">
        <w:rPr>
          <w:rFonts w:ascii="Helvetica" w:eastAsia="宋体" w:hAnsi="Helvetica" w:cs="Helvetica"/>
          <w:color w:val="3E3E3E"/>
          <w:kern w:val="0"/>
          <w:sz w:val="17"/>
          <w:szCs w:val="17"/>
        </w:rPr>
        <w:t>二〇一八年二月五日</w:t>
      </w:r>
    </w:p>
    <w:p w:rsidR="00945AC6" w:rsidRPr="001E0674" w:rsidRDefault="00945AC6" w:rsidP="00945AC6"/>
    <w:sectPr w:rsidR="00945AC6" w:rsidRPr="001E0674" w:rsidSect="00955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FC7" w:rsidRDefault="00154FC7" w:rsidP="00945AC6">
      <w:r>
        <w:separator/>
      </w:r>
    </w:p>
  </w:endnote>
  <w:endnote w:type="continuationSeparator" w:id="0">
    <w:p w:rsidR="00154FC7" w:rsidRDefault="00154FC7" w:rsidP="00945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FC7" w:rsidRDefault="00154FC7" w:rsidP="00945AC6">
      <w:r>
        <w:separator/>
      </w:r>
    </w:p>
  </w:footnote>
  <w:footnote w:type="continuationSeparator" w:id="0">
    <w:p w:rsidR="00154FC7" w:rsidRDefault="00154FC7" w:rsidP="00945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568B"/>
    <w:rsid w:val="00154FC7"/>
    <w:rsid w:val="001C15B5"/>
    <w:rsid w:val="001E0674"/>
    <w:rsid w:val="00242FED"/>
    <w:rsid w:val="003D47F7"/>
    <w:rsid w:val="00945AC6"/>
    <w:rsid w:val="00955D17"/>
    <w:rsid w:val="00D553DF"/>
    <w:rsid w:val="00E042C5"/>
    <w:rsid w:val="00F539E4"/>
    <w:rsid w:val="00FB5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D17"/>
    <w:pPr>
      <w:widowControl w:val="0"/>
      <w:jc w:val="both"/>
    </w:pPr>
  </w:style>
  <w:style w:type="paragraph" w:styleId="2">
    <w:name w:val="heading 2"/>
    <w:basedOn w:val="a"/>
    <w:link w:val="2Char"/>
    <w:uiPriority w:val="9"/>
    <w:qFormat/>
    <w:rsid w:val="00FB568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B568B"/>
    <w:rPr>
      <w:rFonts w:ascii="宋体" w:eastAsia="宋体" w:hAnsi="宋体" w:cs="宋体"/>
      <w:b/>
      <w:bCs/>
      <w:kern w:val="0"/>
      <w:sz w:val="36"/>
      <w:szCs w:val="36"/>
    </w:rPr>
  </w:style>
  <w:style w:type="character" w:styleId="a3">
    <w:name w:val="Emphasis"/>
    <w:basedOn w:val="a0"/>
    <w:uiPriority w:val="20"/>
    <w:qFormat/>
    <w:rsid w:val="00FB568B"/>
    <w:rPr>
      <w:i/>
      <w:iCs/>
    </w:rPr>
  </w:style>
  <w:style w:type="character" w:customStyle="1" w:styleId="apple-converted-space">
    <w:name w:val="apple-converted-space"/>
    <w:basedOn w:val="a0"/>
    <w:rsid w:val="00FB568B"/>
  </w:style>
  <w:style w:type="character" w:styleId="a4">
    <w:name w:val="Hyperlink"/>
    <w:basedOn w:val="a0"/>
    <w:uiPriority w:val="99"/>
    <w:semiHidden/>
    <w:unhideWhenUsed/>
    <w:rsid w:val="00FB568B"/>
    <w:rPr>
      <w:color w:val="0000FF"/>
      <w:u w:val="single"/>
    </w:rPr>
  </w:style>
  <w:style w:type="paragraph" w:styleId="a5">
    <w:name w:val="Normal (Web)"/>
    <w:basedOn w:val="a"/>
    <w:uiPriority w:val="99"/>
    <w:semiHidden/>
    <w:unhideWhenUsed/>
    <w:rsid w:val="00FB568B"/>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945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945AC6"/>
    <w:rPr>
      <w:sz w:val="18"/>
      <w:szCs w:val="18"/>
    </w:rPr>
  </w:style>
  <w:style w:type="paragraph" w:styleId="a7">
    <w:name w:val="footer"/>
    <w:basedOn w:val="a"/>
    <w:link w:val="Char0"/>
    <w:uiPriority w:val="99"/>
    <w:semiHidden/>
    <w:unhideWhenUsed/>
    <w:rsid w:val="00945AC6"/>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945AC6"/>
    <w:rPr>
      <w:sz w:val="18"/>
      <w:szCs w:val="18"/>
    </w:rPr>
  </w:style>
  <w:style w:type="paragraph" w:styleId="a8">
    <w:name w:val="Balloon Text"/>
    <w:basedOn w:val="a"/>
    <w:link w:val="Char1"/>
    <w:uiPriority w:val="99"/>
    <w:semiHidden/>
    <w:unhideWhenUsed/>
    <w:rsid w:val="00D553DF"/>
    <w:rPr>
      <w:sz w:val="18"/>
      <w:szCs w:val="18"/>
    </w:rPr>
  </w:style>
  <w:style w:type="character" w:customStyle="1" w:styleId="Char1">
    <w:name w:val="批注框文本 Char"/>
    <w:basedOn w:val="a0"/>
    <w:link w:val="a8"/>
    <w:uiPriority w:val="99"/>
    <w:semiHidden/>
    <w:rsid w:val="00D553DF"/>
    <w:rPr>
      <w:sz w:val="18"/>
      <w:szCs w:val="18"/>
    </w:rPr>
  </w:style>
</w:styles>
</file>

<file path=word/webSettings.xml><?xml version="1.0" encoding="utf-8"?>
<w:webSettings xmlns:r="http://schemas.openxmlformats.org/officeDocument/2006/relationships" xmlns:w="http://schemas.openxmlformats.org/wordprocessingml/2006/main">
  <w:divs>
    <w:div w:id="306981557">
      <w:bodyDiv w:val="1"/>
      <w:marLeft w:val="0"/>
      <w:marRight w:val="0"/>
      <w:marTop w:val="0"/>
      <w:marBottom w:val="0"/>
      <w:divBdr>
        <w:top w:val="none" w:sz="0" w:space="0" w:color="auto"/>
        <w:left w:val="none" w:sz="0" w:space="0" w:color="auto"/>
        <w:bottom w:val="none" w:sz="0" w:space="0" w:color="auto"/>
        <w:right w:val="none" w:sz="0" w:space="0" w:color="auto"/>
      </w:divBdr>
      <w:divsChild>
        <w:div w:id="963004229">
          <w:marLeft w:val="0"/>
          <w:marRight w:val="0"/>
          <w:marTop w:val="0"/>
          <w:marBottom w:val="193"/>
          <w:divBdr>
            <w:top w:val="none" w:sz="0" w:space="0" w:color="auto"/>
            <w:left w:val="none" w:sz="0" w:space="0" w:color="auto"/>
            <w:bottom w:val="none" w:sz="0" w:space="0" w:color="auto"/>
            <w:right w:val="none" w:sz="0" w:space="0" w:color="auto"/>
          </w:divBdr>
        </w:div>
        <w:div w:id="919216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p.weixin.qq.com/s?__biz=MzIxODgxMjMyOQ==&amp;mid=2247483772&amp;idx=1&amp;sn=b536e9ea9a0f59d5d64c7d0d77a47f8c&amp;chksm=97e59bbaa09212ac23af6221990b360191606e44600a10c882c2fae750bf885dbb21ec95a265&amp;mpshare=1&amp;scene=1&amp;srcid=0209PP0FJ7gfYikVEGBX7pOd&amp;key=d463d4081f3ef758a904904dba6c6fb38eb866c95a94e8f4317bc0fea8213cbc3d4467c1f42d2009f277217f4252b484e7fef0eade09cb211324921f19632c930222ed964485024d84027df448392fb9&amp;ascene=1&amp;uin=Mjc3MDY0MjAxMw%3D%3D&amp;devicetype=Windows+7&amp;version=62060028&amp;lang=zh_CN&amp;pass_ticket=bmpkZ1RkpVgmhVhTzNkpEdqXP5RFcJ1OBvZ6zPKEypTZ4VBPjLGXSgoaVJukJ4vw&amp;winzoom=1"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228</Words>
  <Characters>1306</Characters>
  <Application>Microsoft Office Word</Application>
  <DocSecurity>0</DocSecurity>
  <Lines>10</Lines>
  <Paragraphs>3</Paragraphs>
  <ScaleCrop>false</ScaleCrop>
  <Company>Microsoft</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姬卿</dc:creator>
  <cp:lastModifiedBy>姬卿</cp:lastModifiedBy>
  <cp:revision>4</cp:revision>
  <cp:lastPrinted>2018-03-04T01:21:00Z</cp:lastPrinted>
  <dcterms:created xsi:type="dcterms:W3CDTF">2018-03-04T00:20:00Z</dcterms:created>
  <dcterms:modified xsi:type="dcterms:W3CDTF">2018-03-04T08:23:00Z</dcterms:modified>
</cp:coreProperties>
</file>