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12" w:rsidRPr="004C21AA" w:rsidRDefault="00B75F12">
      <w:pPr>
        <w:widowControl/>
        <w:jc w:val="left"/>
        <w:rPr>
          <w:b/>
          <w:sz w:val="24"/>
        </w:rPr>
      </w:pPr>
      <w:r w:rsidRPr="004C21AA">
        <w:rPr>
          <w:rFonts w:hint="eastAsia"/>
          <w:b/>
          <w:sz w:val="24"/>
        </w:rPr>
        <w:t>附件</w:t>
      </w:r>
      <w:r w:rsidR="000A6464" w:rsidRPr="004C21AA">
        <w:rPr>
          <w:rFonts w:hint="eastAsia"/>
          <w:b/>
          <w:sz w:val="24"/>
        </w:rPr>
        <w:t>3</w:t>
      </w:r>
      <w:r w:rsidR="00120C9B" w:rsidRPr="004C21AA">
        <w:rPr>
          <w:rFonts w:hint="eastAsia"/>
          <w:b/>
          <w:sz w:val="24"/>
        </w:rPr>
        <w:t xml:space="preserve"> </w:t>
      </w:r>
      <w:r w:rsidR="00120C9B" w:rsidRPr="004C21AA">
        <w:rPr>
          <w:rFonts w:hint="eastAsia"/>
          <w:b/>
          <w:sz w:val="24"/>
        </w:rPr>
        <w:t>合作协议参考范本</w:t>
      </w:r>
    </w:p>
    <w:p w:rsidR="00B75F12" w:rsidRDefault="00B75F12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Collaborative Research Agreement</w:t>
      </w:r>
    </w:p>
    <w:p w:rsidR="00B75F12" w:rsidRDefault="00B75F12">
      <w:pPr>
        <w:rPr>
          <w:sz w:val="24"/>
        </w:rPr>
      </w:pPr>
      <w:r>
        <w:rPr>
          <w:sz w:val="24"/>
        </w:rPr>
        <w:t>Basic parts (but not limited to these parts):</w:t>
      </w:r>
    </w:p>
    <w:p w:rsidR="00B75F12" w:rsidRDefault="00B75F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A”s wor</w:t>
            </w:r>
            <w:r w:rsidR="0011115E">
              <w:rPr>
                <w:sz w:val="24"/>
              </w:rPr>
              <w:t>k and which part is “Partner B”</w:t>
            </w:r>
            <w:r>
              <w:rPr>
                <w:sz w:val="24"/>
              </w:rPr>
              <w:t xml:space="preserve">s. Include time frames in this part if necessary.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CB605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  Duration, Amend</w:t>
            </w:r>
            <w:r w:rsidR="00B75F12">
              <w:rPr>
                <w:b/>
                <w:sz w:val="24"/>
              </w:rPr>
              <w:t xml:space="preserve">ment and Withdrawal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:rsidR="00B75F12" w:rsidRDefault="00B75F12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B75F12" w:rsidRDefault="00B75F12">
      <w:pPr>
        <w:spacing w:line="360" w:lineRule="auto"/>
        <w:rPr>
          <w:rFonts w:hint="eastAsia"/>
        </w:rPr>
      </w:pPr>
    </w:p>
    <w:sectPr w:rsidR="00B75F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70" w:rsidRDefault="00BB5D70" w:rsidP="00955931">
      <w:pPr>
        <w:ind w:firstLine="480"/>
      </w:pPr>
      <w:r>
        <w:separator/>
      </w:r>
    </w:p>
  </w:endnote>
  <w:endnote w:type="continuationSeparator" w:id="0">
    <w:p w:rsidR="00BB5D70" w:rsidRDefault="00BB5D70" w:rsidP="0095593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70" w:rsidRDefault="00BB5D70" w:rsidP="00955931">
      <w:pPr>
        <w:ind w:firstLine="480"/>
      </w:pPr>
      <w:r>
        <w:separator/>
      </w:r>
    </w:p>
  </w:footnote>
  <w:footnote w:type="continuationSeparator" w:id="0">
    <w:p w:rsidR="00BB5D70" w:rsidRDefault="00BB5D70" w:rsidP="00955931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3FCF"/>
    <w:rsid w:val="000A6464"/>
    <w:rsid w:val="0011115E"/>
    <w:rsid w:val="00120C9B"/>
    <w:rsid w:val="001B2E9A"/>
    <w:rsid w:val="003065AB"/>
    <w:rsid w:val="00451420"/>
    <w:rsid w:val="004639C1"/>
    <w:rsid w:val="004C21AA"/>
    <w:rsid w:val="00835774"/>
    <w:rsid w:val="00955931"/>
    <w:rsid w:val="009A2AEC"/>
    <w:rsid w:val="00A615E3"/>
    <w:rsid w:val="00B75F12"/>
    <w:rsid w:val="00BB5D70"/>
    <w:rsid w:val="00CB6055"/>
    <w:rsid w:val="00DC124D"/>
    <w:rsid w:val="00EB5E8C"/>
    <w:rsid w:val="00E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Hyperlink"/>
    <w:uiPriority w:val="99"/>
    <w:unhideWhenUsed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</w:rPr>
  </w:style>
  <w:style w:type="character" w:customStyle="1" w:styleId="2Char">
    <w:name w:val="正文文本缩进 2 Char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标题 Char"/>
    <w:link w:val="a5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副标题 Char"/>
    <w:link w:val="a6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页眉 Char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link w:val="a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3">
    <w:name w:val="批注框文本 Char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paragraph" w:styleId="2">
    <w:name w:val="Body Text Indent 2"/>
    <w:basedOn w:val="a"/>
    <w:link w:val="2Char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paragraph" w:styleId="a8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Balloon Text"/>
    <w:basedOn w:val="a"/>
    <w:link w:val="Char3"/>
    <w:uiPriority w:val="99"/>
    <w:unhideWhenUsed/>
    <w:rPr>
      <w:sz w:val="18"/>
      <w:szCs w:val="18"/>
      <w:lang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1218</Characters>
  <Application>Microsoft Office Word</Application>
  <DocSecurity>4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nsfcfile@nsfc.gov.cn</cp:lastModifiedBy>
  <cp:revision>2</cp:revision>
  <cp:lastPrinted>2020-06-18T05:51:00Z</cp:lastPrinted>
  <dcterms:created xsi:type="dcterms:W3CDTF">2020-06-24T03:14:00Z</dcterms:created>
  <dcterms:modified xsi:type="dcterms:W3CDTF">2020-06-24T03:14:00Z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